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A0" w:rsidRPr="00EA1BA0" w:rsidRDefault="00EA1BA0" w:rsidP="00EA1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en-US" w:eastAsia="ru-RU"/>
        </w:rPr>
        <w:t>09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.121.2016 року № 01-39/209/1</w:t>
      </w:r>
    </w:p>
    <w:p w:rsidR="00505AF6" w:rsidRDefault="00505AF6" w:rsidP="0059462A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Директорам ЗНЗ</w:t>
      </w:r>
    </w:p>
    <w:p w:rsidR="00505AF6" w:rsidRDefault="00505AF6" w:rsidP="0059462A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505AF6" w:rsidRDefault="00505AF6" w:rsidP="00594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46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Відповідно до наказу комунального закладу «Кіровоградський обласний інститут післядипломної педагогічної освіти імені Василя Сухомлинського» від 15.08.2013 року №444 «Про викладання предмета «Основи здоров’я» в загальноосвітніх навчальних закладах області, підготовку педагогічних працівників та охоплення навчанням учнівської молоді за програмами розвитку  життєвих навичок у 2013 - 2018 навчальних роках», з метою забезпечення організації та проведення вивчення рівня навчальних досягнень учнів 8 класу з предмета «Основи здоров’я» надсилаємо тестові завдання для оцінювання </w:t>
      </w:r>
      <w:r w:rsidRPr="0059462A">
        <w:rPr>
          <w:rFonts w:ascii="Times New Roman" w:hAnsi="Times New Roman" w:cs="Times New Roman"/>
          <w:sz w:val="24"/>
          <w:szCs w:val="24"/>
          <w:lang w:val="uk-UA"/>
        </w:rPr>
        <w:t>навчальних досягнень учнів.</w:t>
      </w: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Москалець</w:t>
      </w:r>
      <w:proofErr w:type="spellEnd"/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Pr="0059462A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59462A">
        <w:rPr>
          <w:rFonts w:ascii="Times New Roman" w:hAnsi="Times New Roman" w:cs="Times New Roman"/>
          <w:sz w:val="20"/>
          <w:szCs w:val="20"/>
          <w:lang w:val="uk-UA"/>
        </w:rPr>
        <w:t>Суліма</w:t>
      </w:r>
      <w:proofErr w:type="spellEnd"/>
      <w:r w:rsidRPr="0059462A">
        <w:rPr>
          <w:rFonts w:ascii="Times New Roman" w:hAnsi="Times New Roman" w:cs="Times New Roman"/>
          <w:sz w:val="20"/>
          <w:szCs w:val="20"/>
          <w:lang w:val="uk-UA"/>
        </w:rPr>
        <w:t xml:space="preserve"> 9-73-74</w:t>
      </w: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AF6" w:rsidRPr="0059462A" w:rsidRDefault="00505AF6" w:rsidP="006374F4">
      <w:pPr>
        <w:pStyle w:val="a3"/>
        <w:ind w:left="6804"/>
        <w:rPr>
          <w:sz w:val="20"/>
          <w:szCs w:val="20"/>
          <w:lang w:val="uk-UA"/>
        </w:rPr>
      </w:pPr>
      <w:r w:rsidRPr="0059462A">
        <w:rPr>
          <w:sz w:val="20"/>
          <w:szCs w:val="20"/>
          <w:lang w:val="uk-UA"/>
        </w:rPr>
        <w:t xml:space="preserve">Додаток </w:t>
      </w:r>
    </w:p>
    <w:p w:rsidR="00505AF6" w:rsidRPr="0059462A" w:rsidRDefault="00505AF6" w:rsidP="006374F4">
      <w:pPr>
        <w:pStyle w:val="a3"/>
        <w:ind w:left="6804"/>
        <w:rPr>
          <w:sz w:val="20"/>
          <w:szCs w:val="20"/>
          <w:lang w:val="uk-UA"/>
        </w:rPr>
      </w:pPr>
      <w:r w:rsidRPr="0059462A">
        <w:rPr>
          <w:sz w:val="20"/>
          <w:szCs w:val="20"/>
          <w:lang w:val="uk-UA"/>
        </w:rPr>
        <w:t xml:space="preserve">до листа </w:t>
      </w:r>
      <w:r>
        <w:rPr>
          <w:sz w:val="20"/>
          <w:szCs w:val="20"/>
          <w:lang w:val="uk-UA"/>
        </w:rPr>
        <w:t>відділу освіти райдержадміністрації</w:t>
      </w:r>
    </w:p>
    <w:p w:rsidR="00505AF6" w:rsidRPr="0059462A" w:rsidRDefault="00505AF6" w:rsidP="006374F4">
      <w:pPr>
        <w:pStyle w:val="a3"/>
        <w:ind w:left="6804"/>
        <w:rPr>
          <w:sz w:val="20"/>
          <w:szCs w:val="20"/>
          <w:lang w:val="uk-UA"/>
        </w:rPr>
      </w:pPr>
      <w:r>
        <w:rPr>
          <w:sz w:val="20"/>
          <w:szCs w:val="20"/>
          <w:u w:val="single"/>
          <w:lang w:val="uk-UA"/>
        </w:rPr>
        <w:t xml:space="preserve"> </w:t>
      </w:r>
      <w:r w:rsidR="00EA1BA0">
        <w:rPr>
          <w:sz w:val="20"/>
          <w:szCs w:val="20"/>
          <w:u w:val="single"/>
          <w:lang w:val="uk-UA"/>
        </w:rPr>
        <w:t>09</w:t>
      </w:r>
      <w:r w:rsidRPr="0059462A">
        <w:rPr>
          <w:sz w:val="20"/>
          <w:szCs w:val="20"/>
          <w:u w:val="single"/>
          <w:lang w:val="uk-UA"/>
        </w:rPr>
        <w:t xml:space="preserve">.12.2016 </w:t>
      </w:r>
      <w:r w:rsidRPr="0059462A">
        <w:rPr>
          <w:sz w:val="20"/>
          <w:szCs w:val="20"/>
          <w:lang w:val="uk-UA"/>
        </w:rPr>
        <w:t xml:space="preserve">№ </w:t>
      </w:r>
      <w:r w:rsidR="00EA1BA0">
        <w:rPr>
          <w:sz w:val="20"/>
          <w:szCs w:val="20"/>
          <w:lang w:val="uk-UA"/>
        </w:rPr>
        <w:t>01-39/</w:t>
      </w:r>
      <w:r w:rsidR="006374F4">
        <w:rPr>
          <w:sz w:val="20"/>
          <w:szCs w:val="20"/>
          <w:lang w:val="uk-UA"/>
        </w:rPr>
        <w:t>209/1</w:t>
      </w:r>
    </w:p>
    <w:p w:rsidR="00505AF6" w:rsidRPr="0059462A" w:rsidRDefault="00505AF6" w:rsidP="0059462A">
      <w:pPr>
        <w:pStyle w:val="a3"/>
        <w:jc w:val="center"/>
        <w:rPr>
          <w:rFonts w:ascii="Arial Black" w:hAnsi="Arial Black" w:cs="Arial Black"/>
          <w:b/>
          <w:bCs/>
          <w:sz w:val="20"/>
          <w:szCs w:val="20"/>
          <w:lang w:val="uk-UA"/>
        </w:rPr>
      </w:pPr>
      <w:r w:rsidRPr="0059462A">
        <w:rPr>
          <w:rFonts w:ascii="Arial Black" w:hAnsi="Arial Black" w:cs="Arial Black"/>
          <w:b/>
          <w:bCs/>
          <w:sz w:val="20"/>
          <w:szCs w:val="20"/>
          <w:lang w:val="uk-UA"/>
        </w:rPr>
        <w:t>8 клас (І семестр)</w:t>
      </w:r>
    </w:p>
    <w:p w:rsidR="00505AF6" w:rsidRPr="0059462A" w:rsidRDefault="00505AF6" w:rsidP="0059462A">
      <w:pPr>
        <w:ind w:firstLine="6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варіант</w:t>
      </w:r>
      <w:proofErr w:type="spellEnd"/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Початковий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(1-3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0,5 бала.)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Обери одну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1.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Скільки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виділяють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зрілості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5; 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3; 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в) 4.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r w:rsidRPr="0059462A">
        <w:rPr>
          <w:rFonts w:ascii="Times New Roman" w:hAnsi="Times New Roman" w:cs="Times New Roman"/>
          <w:b/>
          <w:bCs/>
          <w:sz w:val="20"/>
          <w:szCs w:val="20"/>
        </w:rPr>
        <w:t>Яка ознака не є показником фізіологічної зрілості: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а) завершення фізичного росту;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б) уміння прогнозувати розвиток подій і приймати рішення;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в) формування статури за жіночим або чоловічим типом.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Які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названих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належать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природного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походження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землетруси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виверження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вулканів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обвали,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оповзні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осипи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, паводки;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лісові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степових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хлібних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масивів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торф’яні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ідземні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горючих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копалин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каналізаційних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системах, водопроводах,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теплових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мережах,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очисних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спорудах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зливи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урагани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торнадо,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смерчі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4. 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ознак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життя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належить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наявність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самостійного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дихання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реакція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зіниці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св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ітло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відсутність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пульсу.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опіку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ІІ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ступеня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спостерігається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легке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почервоніння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поява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пухирів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пекучий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біль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6. </w:t>
      </w:r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складу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в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найбільшій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кількості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повинні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входити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жири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білки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вуглеводи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вітаміни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Середній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(4-6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кожного</w:t>
      </w:r>
      <w:proofErr w:type="gram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 бал.)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Уставити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пропущен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слова.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Життєві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навички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уміння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____________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людині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адаптуватися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сучасному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св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іті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труднощі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щоденного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життя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Оздоровчі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системи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комплекс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спец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іальних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___________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дій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спрямованих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___________,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зміцнення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відновлення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Знайдіть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кілька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відповідей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руху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через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задимлене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приміщення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потрібно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…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по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можливості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захистити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органи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дихання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бігти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весь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зрі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ст</w:t>
      </w:r>
      <w:proofErr w:type="spellEnd"/>
      <w:proofErr w:type="gram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рухатись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уздовж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ін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рухатись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поповзом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нагнувшись.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Достатній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(7-9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1,5 бала.)</w:t>
      </w:r>
    </w:p>
    <w:p w:rsidR="00505AF6" w:rsidRPr="0059462A" w:rsidRDefault="00505AF6" w:rsidP="0059462A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Указати основні принципи порятунку і захисту людей: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а) ______________________________________________________________;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б) ______________________________________________________________;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в) ______________________________________________________________.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Опиши складові фізичної форми, заповнивши схему: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26" style="position:absolute;left:0;text-align:left;margin-left:349.8pt;margin-top:-6.6pt;width:133.5pt;height:48pt;z-index:10" arcsize="10923f">
            <v:textbox>
              <w:txbxContent>
                <w:p w:rsidR="00505AF6" w:rsidRPr="00C70982" w:rsidRDefault="00505AF6" w:rsidP="0059462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спритність</w:t>
                  </w:r>
                  <w:proofErr w:type="spellEnd"/>
                  <w:r w:rsidRPr="00C709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27" style="position:absolute;left:0;text-align:left;margin-left:130.2pt;margin-top:4.7pt;width:174pt;height:30.8pt;z-index:1" arcsize="10923f">
            <v:textbox>
              <w:txbxContent>
                <w:p w:rsidR="00505AF6" w:rsidRPr="00AB3372" w:rsidRDefault="00505AF6" w:rsidP="0059462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Складові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фізичної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roundrect>
        </w:pict>
      </w:r>
      <w:r w:rsidR="00505AF6" w:rsidRPr="005946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505AF6" w:rsidRPr="0059462A" w:rsidRDefault="00FD793F" w:rsidP="0059462A">
      <w:pPr>
        <w:tabs>
          <w:tab w:val="left" w:pos="70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13.3pt;margin-top:5.2pt;width:33.5pt;height:.05pt;z-index:11" o:connectortype="straight">
            <v:stroke endarrow="block"/>
          </v:shape>
        </w:pict>
      </w:r>
      <w:r w:rsidR="00505AF6" w:rsidRPr="0059462A">
        <w:rPr>
          <w:rFonts w:ascii="Times New Roman" w:hAnsi="Times New Roman" w:cs="Times New Roman"/>
          <w:sz w:val="20"/>
          <w:szCs w:val="20"/>
        </w:rPr>
        <w:tab/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shape id="_x0000_s1029" type="#_x0000_t32" style="position:absolute;left:0;text-align:left;margin-left:237.3pt;margin-top:10.55pt;width:34.1pt;height:12.35pt;z-index:9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30" type="#_x0000_t32" style="position:absolute;left:0;text-align:left;margin-left:274.8pt;margin-top:10.55pt;width:101pt;height:12.35pt;z-index:7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31" type="#_x0000_t32" style="position:absolute;left:0;text-align:left;margin-left:180.8pt;margin-top:10.55pt;width:31.9pt;height:15.55pt;flip:x;z-index:8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32" type="#_x0000_t32" style="position:absolute;left:0;text-align:left;margin-left:114.45pt;margin-top:7.9pt;width:82.5pt;height:15pt;flip:x;z-index:6" o:connectortype="straight">
            <v:stroke endarrow="block"/>
          </v:shape>
        </w:pict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33" style="position:absolute;left:0;text-align:left;margin-left:356.3pt;margin-top:13.2pt;width:130.5pt;height:68.2pt;z-index:4" arcsize="10923f">
            <v:textbox>
              <w:txbxContent>
                <w:p w:rsidR="00505AF6" w:rsidRPr="00C70982" w:rsidRDefault="00505AF6" w:rsidP="0059462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гнучкість</w:t>
                  </w:r>
                  <w:proofErr w:type="spellEnd"/>
                  <w:r w:rsidRPr="00C709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34" style="position:absolute;left:0;text-align:left;margin-left:237.3pt;margin-top:13.2pt;width:112.5pt;height:68.2pt;z-index:5" arcsize="10923f">
            <v:textbox>
              <w:txbxContent>
                <w:p w:rsidR="00505AF6" w:rsidRPr="00C70982" w:rsidRDefault="00505AF6" w:rsidP="0059462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швидкість</w:t>
                  </w:r>
                  <w:proofErr w:type="spellEnd"/>
                  <w:r w:rsidRPr="00C70982">
                    <w:rPr>
                      <w:rFonts w:ascii="Times New Roman" w:hAnsi="Times New Roman" w:cs="Times New Roman"/>
                      <w:sz w:val="20"/>
                      <w:szCs w:val="20"/>
                    </w:rPr>
                    <w:t>:</w:t>
                  </w:r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35" style="position:absolute;left:0;text-align:left;margin-left:124.3pt;margin-top:13.2pt;width:108pt;height:68.2pt;z-index:3" arcsize="10923f">
            <v:textbox>
              <w:txbxContent>
                <w:p w:rsidR="00505AF6" w:rsidRPr="00C70982" w:rsidRDefault="00505AF6" w:rsidP="0059462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сила</w:t>
                  </w:r>
                  <w:r w:rsidRPr="00C709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</w:p>
              </w:txbxContent>
            </v:textbox>
          </v:roundrect>
        </w:pict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36" style="position:absolute;left:0;text-align:left;margin-left:11.4pt;margin-top:1.7pt;width:107.1pt;height:68.2pt;z-index:2" arcsize="18074f">
            <v:textbox>
              <w:txbxContent>
                <w:p w:rsidR="00505AF6" w:rsidRPr="00F42EEC" w:rsidRDefault="00505AF6" w:rsidP="0059462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витривалість</w:t>
                  </w:r>
                  <w:proofErr w:type="spellEnd"/>
                  <w:r w:rsidRPr="00F42EEC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</w:p>
              </w:txbxContent>
            </v:textbox>
          </v:roundrect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r w:rsidRPr="0059462A">
        <w:rPr>
          <w:rFonts w:ascii="Times New Roman" w:hAnsi="Times New Roman" w:cs="Times New Roman"/>
          <w:b/>
          <w:bCs/>
          <w:sz w:val="20"/>
          <w:szCs w:val="20"/>
          <w:lang w:val="en-US"/>
        </w:rPr>
        <w:t>V</w:t>
      </w: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Високий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(10-12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3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>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Описати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дії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надання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першої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домедичної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допомоги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при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харчовому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отруєнні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505AF6" w:rsidRPr="0059462A" w:rsidRDefault="00505AF6" w:rsidP="0059462A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ind w:firstLine="6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варіант</w:t>
      </w:r>
      <w:proofErr w:type="spellEnd"/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Початковий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(1-3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0,5 бала.)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Обери одну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:  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1.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зрілості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відносять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психологічна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життєва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статева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2. Яка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ознака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належить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інтелектуальної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зрілості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психологічної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контроль за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виявом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емоцій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розвинене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критичне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абстрактне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творче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мислення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уміння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дискутувати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за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допомогою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аргументі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в</w:t>
      </w:r>
      <w:proofErr w:type="spellEnd"/>
      <w:proofErr w:type="gram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Які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перерахованих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належать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техногенного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походження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транспортні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катастрофи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товарних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пасажирських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потягів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ічкових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морських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вантажних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суден, на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магістральних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трубопроводах;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землетруси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виверження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вулканів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обвали,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пилові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бурі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оповзні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осипи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викидом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загрозою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викиду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біологічно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небезпечних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хімічно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небезпечних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радіоактивних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речовин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left="567"/>
        <w:jc w:val="both"/>
        <w:rPr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 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електростанціях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4.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ознак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життя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належить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помутніння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висихання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рогівки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очей;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наявність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реакції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зіниці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св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ітло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відсутність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пульсу.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опіку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ступеня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спостерігається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набряк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шкіри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пекучий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біль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інтенсивне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почервоніння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поява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пухирів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6.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Спільною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складовою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вс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оздоровчих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систем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харчування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є: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обов’язкове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споживання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яблук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уживання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тільки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рослинної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відповідність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енергетичної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цінності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енергетичним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витратам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організму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уживання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переважно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рослинної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Середній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(4-6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кожного</w:t>
      </w:r>
      <w:proofErr w:type="gram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 бал.)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Уставити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пропущен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слова.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Надзвичайні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ситуації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под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як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____________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спокій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людей,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призводять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до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значних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__________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втрат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lastRenderedPageBreak/>
        <w:t>2. 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Харчове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отруєння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те,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відбувається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людиною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внаслідок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_________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інфі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кованого</w:t>
      </w:r>
      <w:proofErr w:type="spellEnd"/>
      <w:proofErr w:type="gram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неякісного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___________ продукту.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Знайдіть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кілька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відповідей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Укажіть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складові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фізичної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форми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…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загальна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витривалість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гарна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статура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м’язова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витривалість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г) сила;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вік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людини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е)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спритність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ж)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гнучкість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Достатній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(7-9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1,5 бала.)</w:t>
      </w:r>
    </w:p>
    <w:p w:rsidR="00505AF6" w:rsidRPr="0059462A" w:rsidRDefault="00505AF6" w:rsidP="005946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Указати загальні ознаки надзвичайних ситуацій: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_______________________________________________________________; 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б) _______________________________________________________________;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в) _______________________________________________________________.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2.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Описати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принципи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раціонального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харчування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заповнивши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схему: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793F">
        <w:rPr>
          <w:noProof/>
          <w:lang w:eastAsia="ru-RU"/>
        </w:rPr>
        <w:pict>
          <v:roundrect id="_x0000_s1037" style="position:absolute;left:0;text-align:left;margin-left:130.2pt;margin-top:12.5pt;width:174pt;height:39pt;z-index:12" arcsize="10923f">
            <v:textbox>
              <w:txbxContent>
                <w:p w:rsidR="00505AF6" w:rsidRPr="00124F22" w:rsidRDefault="00505AF6" w:rsidP="0059462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раціонального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харчування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xbxContent>
            </v:textbox>
          </v:roundrect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shape id="_x0000_s1038" type="#_x0000_t32" style="position:absolute;left:0;text-align:left;margin-left:283.8pt;margin-top:11.5pt;width:76.5pt;height:27.5pt;z-index:18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39" type="#_x0000_t32" style="position:absolute;left:0;text-align:left;margin-left:223.3pt;margin-top:11.5pt;width:12.5pt;height:27.5pt;z-index:17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40" type="#_x0000_t32" style="position:absolute;left:0;text-align:left;margin-left:114.45pt;margin-top:8.5pt;width:45.85pt;height:30.5pt;flip:x;z-index:16" o:connectortype="straight">
            <v:stroke endarrow="block"/>
          </v:shape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41" style="position:absolute;left:0;text-align:left;margin-left:351.3pt;margin-top:13.2pt;width:145.5pt;height:89.6pt;z-index:14" arcsize="10923f">
            <v:textbox>
              <w:txbxContent>
                <w:p w:rsidR="00505AF6" w:rsidRPr="00D80A71" w:rsidRDefault="00505AF6" w:rsidP="0059462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збалансованість</w:t>
                  </w:r>
                  <w:proofErr w:type="spellEnd"/>
                  <w:r w:rsidRPr="00D80A71">
                    <w:rPr>
                      <w:rFonts w:ascii="Times New Roman" w:hAnsi="Times New Roman" w:cs="Times New Roman"/>
                    </w:rPr>
                    <w:t>:</w:t>
                  </w:r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42" style="position:absolute;left:0;text-align:left;margin-left:182.7pt;margin-top:13.2pt;width:159.75pt;height:89.6pt;z-index:13" arcsize="10923f">
            <v:textbox>
              <w:txbxContent>
                <w:p w:rsidR="00505AF6" w:rsidRPr="00D80A71" w:rsidRDefault="00505AF6" w:rsidP="0059462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</w:rPr>
                    <w:t>р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ізноманітність</w:t>
                  </w:r>
                  <w:proofErr w:type="spellEnd"/>
                  <w:r w:rsidRPr="00D80A71">
                    <w:rPr>
                      <w:rFonts w:ascii="Times New Roman" w:hAnsi="Times New Roman" w:cs="Times New Roman"/>
                    </w:rPr>
                    <w:t>:</w:t>
                  </w:r>
                </w:p>
              </w:txbxContent>
            </v:textbox>
          </v:roundrect>
        </w:pict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43" style="position:absolute;left:0;text-align:left;margin-left:20.4pt;margin-top:4.5pt;width:153.5pt;height:89.6pt;z-index:15" arcsize="10923f">
            <v:textbox>
              <w:txbxContent>
                <w:p w:rsidR="00505AF6" w:rsidRPr="00D80A71" w:rsidRDefault="00505AF6" w:rsidP="0059462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помірність</w:t>
                  </w:r>
                  <w:proofErr w:type="spellEnd"/>
                  <w:r w:rsidRPr="00D80A71">
                    <w:rPr>
                      <w:rFonts w:ascii="Times New Roman" w:hAnsi="Times New Roman" w:cs="Times New Roman"/>
                    </w:rPr>
                    <w:t>:</w:t>
                  </w:r>
                </w:p>
              </w:txbxContent>
            </v:textbox>
          </v:roundrect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r w:rsidRPr="0059462A">
        <w:rPr>
          <w:rFonts w:ascii="Times New Roman" w:hAnsi="Times New Roman" w:cs="Times New Roman"/>
          <w:b/>
          <w:bCs/>
          <w:sz w:val="20"/>
          <w:szCs w:val="20"/>
          <w:lang w:val="en-US"/>
        </w:rPr>
        <w:t>V</w:t>
      </w: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Високий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(10-12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3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>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Укажіть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повний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алгоритм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пожежі</w:t>
      </w:r>
      <w:proofErr w:type="spellEnd"/>
    </w:p>
    <w:p w:rsidR="00505AF6" w:rsidRPr="0059462A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pStyle w:val="a3"/>
        <w:jc w:val="center"/>
        <w:rPr>
          <w:rFonts w:ascii="Arial Black" w:hAnsi="Arial Black" w:cs="Arial Black"/>
          <w:b/>
          <w:bCs/>
          <w:sz w:val="20"/>
          <w:szCs w:val="20"/>
          <w:lang w:val="uk-UA"/>
        </w:rPr>
      </w:pPr>
      <w:r w:rsidRPr="0059462A">
        <w:rPr>
          <w:rFonts w:ascii="Arial Black" w:hAnsi="Arial Black" w:cs="Arial Black"/>
          <w:b/>
          <w:bCs/>
          <w:sz w:val="20"/>
          <w:szCs w:val="20"/>
          <w:lang w:val="uk-UA"/>
        </w:rPr>
        <w:t>ВІДПОВІДІ ДО ТЕСТОВИХ ЗАВДАНЬ</w:t>
      </w:r>
    </w:p>
    <w:p w:rsidR="00505AF6" w:rsidRPr="0059462A" w:rsidRDefault="00505AF6" w:rsidP="0059462A">
      <w:pPr>
        <w:pStyle w:val="a3"/>
        <w:jc w:val="center"/>
        <w:rPr>
          <w:rFonts w:ascii="Arial Black" w:hAnsi="Arial Black" w:cs="Arial Black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pStyle w:val="a3"/>
        <w:jc w:val="center"/>
        <w:rPr>
          <w:rFonts w:ascii="Arial Black" w:hAnsi="Arial Black" w:cs="Arial Black"/>
          <w:b/>
          <w:bCs/>
          <w:sz w:val="20"/>
          <w:szCs w:val="20"/>
          <w:lang w:val="uk-UA"/>
        </w:rPr>
      </w:pPr>
      <w:r w:rsidRPr="0059462A">
        <w:rPr>
          <w:rFonts w:ascii="Arial Black" w:hAnsi="Arial Black" w:cs="Arial Black"/>
          <w:b/>
          <w:bCs/>
          <w:sz w:val="20"/>
          <w:szCs w:val="20"/>
          <w:lang w:val="uk-UA"/>
        </w:rPr>
        <w:t>8 клас (І семестр)</w:t>
      </w:r>
    </w:p>
    <w:p w:rsidR="00505AF6" w:rsidRPr="0059462A" w:rsidRDefault="00505AF6" w:rsidP="0059462A">
      <w:pPr>
        <w:ind w:firstLine="6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варіант</w:t>
      </w:r>
      <w:proofErr w:type="spellEnd"/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Початковий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(1-3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0,5 бала.)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Обери одну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1.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Скільки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виділяють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зрілості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5; 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б)</w:t>
      </w:r>
      <w:r w:rsidRPr="0059462A">
        <w:rPr>
          <w:rFonts w:ascii="Times New Roman" w:hAnsi="Times New Roman" w:cs="Times New Roman"/>
          <w:sz w:val="20"/>
          <w:szCs w:val="20"/>
        </w:rPr>
        <w:t xml:space="preserve"> 3; 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в) 4.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r w:rsidRPr="0059462A">
        <w:rPr>
          <w:rFonts w:ascii="Times New Roman" w:hAnsi="Times New Roman" w:cs="Times New Roman"/>
          <w:b/>
          <w:bCs/>
          <w:sz w:val="20"/>
          <w:szCs w:val="20"/>
        </w:rPr>
        <w:t>Яка ознака не є показником фізіологічної зрілості: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а) завершення фізичного росту;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б)</w:t>
      </w:r>
      <w:r w:rsidRPr="0059462A">
        <w:rPr>
          <w:rFonts w:ascii="Times New Roman" w:hAnsi="Times New Roman" w:cs="Times New Roman"/>
          <w:sz w:val="20"/>
          <w:szCs w:val="20"/>
        </w:rPr>
        <w:t xml:space="preserve"> уміння прогнозувати розвиток подій і приймати рішення;</w:t>
      </w:r>
    </w:p>
    <w:p w:rsidR="00505AF6" w:rsidRPr="0059462A" w:rsidRDefault="00505AF6" w:rsidP="0059462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в) формування статури за жіночим або чоловічим типом.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Які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названих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належать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природного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походження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землетруси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виверження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вулканів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обвали,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оповзні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осипи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, паводки;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lastRenderedPageBreak/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лісові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степових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хлібних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масивів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торф’яні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ідземні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пожежі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горючих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копалин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в)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каналізаційних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системах, водопроводах,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теплових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мережах,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очисних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спорудах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зливи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урагани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торнадо,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смерчі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4. 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ознак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життя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належить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наявність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самостійного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дихання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реакція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зіниці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св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ітло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в)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відсутність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пульсу.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опіку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ІІ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ступеня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спостерігається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легке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почервоніння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б)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поява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пухирів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пекучий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біль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6. </w:t>
      </w:r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складу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в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найбільшій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кількості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повинні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входити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жири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білки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вуглеводи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г)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вітаміни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Середній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(4-6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кожного</w:t>
      </w:r>
      <w:proofErr w:type="gram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 бал.)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Уставити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пропущен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слова.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Життєві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навички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уміння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допомагають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людині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адаптуватися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сучасному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св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іті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долати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труднощі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щоденного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життя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Оздоровчі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системи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комплекс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спец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іальних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заходів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дій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спрямованих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збереження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зміцнення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відновлення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здоров’я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Знайдіть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кілька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відповідей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руху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через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задимлене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приміщення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потрібно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…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а)</w:t>
      </w:r>
      <w:r w:rsidRPr="0059462A">
        <w:rPr>
          <w:rFonts w:ascii="Times New Roman" w:hAnsi="Times New Roman" w:cs="Times New Roman"/>
          <w:sz w:val="20"/>
          <w:szCs w:val="20"/>
        </w:rPr>
        <w:t xml:space="preserve"> по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можливості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захистити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органи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дихання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бігти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весь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зрі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ст</w:t>
      </w:r>
      <w:proofErr w:type="spellEnd"/>
      <w:proofErr w:type="gram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рухатись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уздовж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ін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рухатись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поповзом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нагнувшись.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Достатній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(7-9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1,5 бала.)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Указати основні принципи порятунку і захисту людей: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а) запобігати – знати заходи безпеки і дотримуватися їх;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б) уникати – уміти розпізнавати небезпечні ситуації та оцінювати ризики;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в) діяти – надавати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</w:rPr>
        <w:t>домедичну</w:t>
      </w:r>
      <w:proofErr w:type="spellEnd"/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 допомогу в разі необхідності.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Опиши складові фізичної форми, заповнивши схему:</w:t>
      </w:r>
    </w:p>
    <w:p w:rsidR="00505AF6" w:rsidRPr="0059462A" w:rsidRDefault="00FD793F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793F">
        <w:rPr>
          <w:noProof/>
          <w:lang w:val="ru-RU" w:eastAsia="ru-RU"/>
        </w:rPr>
        <w:pict>
          <v:roundrect id="_x0000_s1044" style="position:absolute;left:0;text-align:left;margin-left:353.3pt;margin-top:14.3pt;width:133.5pt;height:48pt;z-index:28" arcsize="10923f">
            <v:textbox>
              <w:txbxContent>
                <w:p w:rsidR="00505AF6" w:rsidRPr="007A1E80" w:rsidRDefault="00505AF6" w:rsidP="0059462A">
                  <w:pPr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спритність</w:t>
                  </w:r>
                  <w:proofErr w:type="spellEnd"/>
                  <w:r w:rsidRPr="00C709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добра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скоординованість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рухів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і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швидка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реакція</w:t>
                  </w:r>
                  <w:proofErr w:type="spellEnd"/>
                </w:p>
              </w:txbxContent>
            </v:textbox>
          </v:roundrect>
        </w:pict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45" style="position:absolute;left:0;text-align:left;margin-left:130.2pt;margin-top:4.7pt;width:174pt;height:30.8pt;z-index:19" arcsize="10923f">
            <v:textbox>
              <w:txbxContent>
                <w:p w:rsidR="00505AF6" w:rsidRPr="00AB3372" w:rsidRDefault="00505AF6" w:rsidP="0059462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Складові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фізичної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xbxContent>
            </v:textbox>
          </v:roundrect>
        </w:pict>
      </w:r>
      <w:r w:rsidR="00505AF6" w:rsidRPr="005946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505AF6" w:rsidRPr="0059462A" w:rsidRDefault="00FD793F" w:rsidP="0059462A">
      <w:pPr>
        <w:tabs>
          <w:tab w:val="left" w:pos="70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shape id="_x0000_s1046" type="#_x0000_t32" style="position:absolute;left:0;text-align:left;margin-left:313.3pt;margin-top:5.2pt;width:33.5pt;height:.05pt;z-index:29" o:connectortype="straight">
            <v:stroke endarrow="block"/>
          </v:shape>
        </w:pict>
      </w:r>
      <w:r w:rsidR="00505AF6" w:rsidRPr="0059462A">
        <w:rPr>
          <w:rFonts w:ascii="Times New Roman" w:hAnsi="Times New Roman" w:cs="Times New Roman"/>
          <w:sz w:val="20"/>
          <w:szCs w:val="20"/>
        </w:rPr>
        <w:tab/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shape id="_x0000_s1047" type="#_x0000_t32" style="position:absolute;left:0;text-align:left;margin-left:47.7pt;margin-top:7.9pt;width:82.5pt;height:15pt;flip:x;z-index:24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48" type="#_x0000_t32" style="position:absolute;left:0;text-align:left;margin-left:237.3pt;margin-top:10.55pt;width:34.1pt;height:12.35pt;z-index:27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49" type="#_x0000_t32" style="position:absolute;left:0;text-align:left;margin-left:274.8pt;margin-top:10.55pt;width:101pt;height:12.35pt;z-index:25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50" type="#_x0000_t32" style="position:absolute;left:0;text-align:left;margin-left:180.8pt;margin-top:10.55pt;width:31.9pt;height:15.55pt;flip:x;z-index:26" o:connectortype="straight">
            <v:stroke endarrow="block"/>
          </v:shape>
        </w:pict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51" style="position:absolute;left:0;text-align:left;margin-left:356.3pt;margin-top:13.2pt;width:130.5pt;height:68.2pt;z-index:22" arcsize="10923f">
            <v:textbox>
              <w:txbxContent>
                <w:p w:rsidR="00505AF6" w:rsidRPr="00C70982" w:rsidRDefault="00505AF6" w:rsidP="0059462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гнучкість</w:t>
                  </w:r>
                  <w:proofErr w:type="spellEnd"/>
                  <w:r w:rsidRPr="00C709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здатність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робити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рухи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з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максимальною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амплітудою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суглобах</w:t>
                  </w:r>
                  <w:proofErr w:type="spellEnd"/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52" style="position:absolute;left:0;text-align:left;margin-left:237.3pt;margin-top:13.2pt;width:112.5pt;height:68.2pt;z-index:23" arcsize="10923f">
            <v:textbox>
              <w:txbxContent>
                <w:p w:rsidR="00505AF6" w:rsidRPr="007A1E80" w:rsidRDefault="00505AF6" w:rsidP="0059462A">
                  <w:pPr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швидкість</w:t>
                  </w:r>
                  <w:proofErr w:type="spellEnd"/>
                  <w:r w:rsidRPr="00C70982">
                    <w:rPr>
                      <w:rFonts w:ascii="Times New Roman" w:hAnsi="Times New Roman" w:cs="Times New Roman"/>
                      <w:sz w:val="20"/>
                      <w:szCs w:val="20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здатність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виконувати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максимальну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кількість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рухів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за </w:t>
                  </w:r>
                  <w:proofErr w:type="spellStart"/>
                  <w:proofErr w:type="gram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м</w:t>
                  </w:r>
                  <w:proofErr w:type="gram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інімальний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час</w:t>
                  </w:r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53" style="position:absolute;left:0;text-align:left;margin-left:124.3pt;margin-top:13.2pt;width:108pt;height:68.2pt;z-index:21" arcsize="10923f">
            <v:textbox>
              <w:txbxContent>
                <w:p w:rsidR="00505AF6" w:rsidRPr="007A1E80" w:rsidRDefault="00505AF6" w:rsidP="0059462A">
                  <w:pPr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сила</w:t>
                  </w:r>
                  <w:r w:rsidRPr="00C70982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здатність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організму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робити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фізичні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рухи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утримувати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переносити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вагу</w:t>
                  </w:r>
                </w:p>
              </w:txbxContent>
            </v:textbox>
          </v:roundrect>
        </w:pict>
      </w: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54" style="position:absolute;left:0;text-align:left;margin-left:7.35pt;margin-top:3.1pt;width:107.1pt;height:68.2pt;z-index:20" arcsize="18074f">
            <v:textbox>
              <w:txbxContent>
                <w:p w:rsidR="00505AF6" w:rsidRPr="007A1E80" w:rsidRDefault="00505AF6" w:rsidP="0059462A">
                  <w:pPr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витривалість</w:t>
                  </w:r>
                  <w:proofErr w:type="spellEnd"/>
                  <w:r w:rsidRPr="00F42EEC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здатність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витримувати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навантаження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протягом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>тривалого</w:t>
                  </w:r>
                  <w:proofErr w:type="spellEnd"/>
                  <w:r w:rsidRPr="007A1E80"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  <w:t xml:space="preserve"> часу</w:t>
                  </w:r>
                </w:p>
              </w:txbxContent>
            </v:textbox>
          </v:roundrect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r w:rsidRPr="0059462A">
        <w:rPr>
          <w:rFonts w:ascii="Times New Roman" w:hAnsi="Times New Roman" w:cs="Times New Roman"/>
          <w:b/>
          <w:bCs/>
          <w:sz w:val="20"/>
          <w:szCs w:val="20"/>
          <w:lang w:val="en-US"/>
        </w:rPr>
        <w:t>V</w:t>
      </w: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Високий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(10-12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3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>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Описати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дії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надання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першої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домедичної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допомоги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при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харчовому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отруєнні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</w:rPr>
        <w:t>Викликати</w:t>
      </w:r>
      <w:proofErr w:type="spellEnd"/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</w:rPr>
        <w:t>лікаря</w:t>
      </w:r>
      <w:proofErr w:type="spellEnd"/>
      <w:r w:rsidRPr="0059462A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505AF6" w:rsidRPr="0059462A" w:rsidRDefault="00505AF6" w:rsidP="0059462A">
      <w:pPr>
        <w:pStyle w:val="a4"/>
        <w:spacing w:after="0" w:line="240" w:lineRule="auto"/>
        <w:ind w:left="927" w:hanging="92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До приїзду лікаря: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 промити хворому шлунок (дати випити 5-6 склянок кип</w:t>
      </w:r>
      <w:r w:rsidRPr="0059462A">
        <w:rPr>
          <w:rFonts w:ascii="Times New Roman" w:hAnsi="Times New Roman" w:cs="Times New Roman"/>
          <w:color w:val="FF0000"/>
          <w:sz w:val="20"/>
          <w:szCs w:val="20"/>
          <w:lang w:val="ru-RU"/>
        </w:rPr>
        <w:t>’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</w:rPr>
        <w:t>яченої</w:t>
      </w:r>
      <w:proofErr w:type="spellEnd"/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 води або несолодкого чаю);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поставити очисну клізму;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дати випити активоване вугілля;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покласти хворого у ліжко на лівий бік так, щоб голова була повернута набік;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lastRenderedPageBreak/>
        <w:t>зігріти (укрити, покласти грілки);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стежити за диханням та пульсом;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провітрити приміщення.</w:t>
      </w:r>
    </w:p>
    <w:p w:rsidR="00505AF6" w:rsidRPr="0059462A" w:rsidRDefault="00505AF6" w:rsidP="0059462A">
      <w:pPr>
        <w:ind w:firstLine="6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варіант</w:t>
      </w:r>
      <w:proofErr w:type="spellEnd"/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Початковий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(1-3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0,5 бала.)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Обери одну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1.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зрілості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відносять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а)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психологічна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життєва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статева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2. Яка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ознака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належить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інтелектуальної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зрілості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психологічної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складової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а)</w:t>
      </w:r>
      <w:r w:rsidRPr="0059462A">
        <w:rPr>
          <w:rFonts w:ascii="Times New Roman" w:hAnsi="Times New Roman" w:cs="Times New Roman"/>
          <w:sz w:val="20"/>
          <w:szCs w:val="20"/>
        </w:rPr>
        <w:t xml:space="preserve"> контроль за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виявом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емоцій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розвинене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критичне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абстрактне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творче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мислення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уміння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дискутувати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за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допомогою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аргументі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в</w:t>
      </w:r>
      <w:proofErr w:type="spellEnd"/>
      <w:proofErr w:type="gram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Які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перерахованих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не належать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надзвичайних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ситуацій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техногенного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походження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транспортні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катастрофи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товарних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пасажирських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потягів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ічкових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морських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вантажних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суден, на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магістральних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трубопроводах;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б)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землетруси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виверження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вулканів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обвали,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пилові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бурі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оповзні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осипи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викидом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загрозою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викиду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біологічно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небезпечних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хімічно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небезпечних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радіоактивних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речовин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left="567"/>
        <w:jc w:val="both"/>
        <w:rPr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аварії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електростанціях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4. До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ознак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життя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належить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помутніння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висихання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рогівки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очей;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б)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наявність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реакції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зіниці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св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>ітло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відсутність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пульсу.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опіку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І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ступеня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спостерігається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а)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набряк</w:t>
      </w:r>
      <w:proofErr w:type="gram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шкіри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пекучий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біль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інтенсивне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почервоніння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в)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поява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пухирів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6.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Спільною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складовою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вс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оздоровчих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систем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харчування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є: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а)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обов’язкове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споживання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яблук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уживання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тільки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рослинної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в)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відповідність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енергетичної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цінності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енергетичним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витратам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організму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г)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уживання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переважно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рослинної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їжі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Середній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(4-6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кожного</w:t>
      </w:r>
      <w:proofErr w:type="gram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 бал.)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Уставити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пропущен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слова.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proofErr w:type="gramStart"/>
      <w:r w:rsidRPr="0059462A">
        <w:rPr>
          <w:rFonts w:ascii="Times New Roman" w:hAnsi="Times New Roman" w:cs="Times New Roman"/>
          <w:sz w:val="20"/>
          <w:szCs w:val="20"/>
        </w:rPr>
        <w:t>Надзвичайні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ситуації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події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які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порушують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спокій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людей,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призводять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до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їх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загибелі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значних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матеріальних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втрат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>2. 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Харчове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отруєння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те,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відбувається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людиною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внаслідок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вживання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інфі</w:t>
      </w:r>
      <w:proofErr w:type="gramStart"/>
      <w:r w:rsidRPr="0059462A">
        <w:rPr>
          <w:rFonts w:ascii="Times New Roman" w:hAnsi="Times New Roman" w:cs="Times New Roman"/>
          <w:sz w:val="20"/>
          <w:szCs w:val="20"/>
        </w:rPr>
        <w:t>кованого</w:t>
      </w:r>
      <w:proofErr w:type="spellEnd"/>
      <w:proofErr w:type="gramEnd"/>
      <w:r w:rsidRPr="0059462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неякісного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або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color w:val="FF0000"/>
          <w:sz w:val="20"/>
          <w:szCs w:val="20"/>
          <w:u w:val="single"/>
        </w:rPr>
        <w:t>зіпсованого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продукту.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Знайдіть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кілька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правильних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відповідей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Укажіть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складові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фізичної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форми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…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а)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загальна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витривалість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гарна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статура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в)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м’язова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витривалість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г)</w:t>
      </w:r>
      <w:r w:rsidRPr="0059462A">
        <w:rPr>
          <w:rFonts w:ascii="Times New Roman" w:hAnsi="Times New Roman" w:cs="Times New Roman"/>
          <w:sz w:val="20"/>
          <w:szCs w:val="20"/>
        </w:rPr>
        <w:t xml:space="preserve"> сила;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вік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людини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е)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спритність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;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ж)</w:t>
      </w:r>
      <w:r w:rsidRPr="0059462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sz w:val="20"/>
          <w:szCs w:val="20"/>
        </w:rPr>
        <w:t>гнучкість</w:t>
      </w:r>
      <w:proofErr w:type="spellEnd"/>
      <w:r w:rsidRPr="0059462A">
        <w:rPr>
          <w:rFonts w:ascii="Times New Roman" w:hAnsi="Times New Roman" w:cs="Times New Roman"/>
          <w:sz w:val="20"/>
          <w:szCs w:val="20"/>
        </w:rPr>
        <w:t>.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ІІІ.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Достатній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(7-9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кожного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1,5 бала.)</w:t>
      </w:r>
    </w:p>
    <w:p w:rsidR="00505AF6" w:rsidRPr="0059462A" w:rsidRDefault="00505AF6" w:rsidP="005946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Указати загальні ознаки надзвичайних ситуацій:</w:t>
      </w:r>
    </w:p>
    <w:p w:rsidR="00505AF6" w:rsidRPr="0059462A" w:rsidRDefault="00505AF6" w:rsidP="0059462A">
      <w:pPr>
        <w:pStyle w:val="a4"/>
        <w:spacing w:after="0" w:line="240" w:lineRule="auto"/>
        <w:ind w:left="567" w:firstLine="36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 xml:space="preserve">а) наявність або загроза загибелі людей чи значне погіршення умов їх життєдіяльності; 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б) заподіяння економічних збитків;</w:t>
      </w:r>
    </w:p>
    <w:p w:rsidR="00505AF6" w:rsidRPr="0059462A" w:rsidRDefault="00505AF6" w:rsidP="0059462A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в) істотне погіршення стану довкілля.</w:t>
      </w: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2.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Описати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принципи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раціонального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харчування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заповнивши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схему:</w:t>
      </w: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793F">
        <w:rPr>
          <w:noProof/>
          <w:lang w:eastAsia="ru-RU"/>
        </w:rPr>
        <w:pict>
          <v:roundrect id="_x0000_s1055" style="position:absolute;left:0;text-align:left;margin-left:130.2pt;margin-top:12.5pt;width:174pt;height:39pt;z-index:30" arcsize="10923f">
            <v:textbox>
              <w:txbxContent>
                <w:p w:rsidR="00505AF6" w:rsidRPr="00124F22" w:rsidRDefault="00505AF6" w:rsidP="0059462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раціонального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харчування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xbxContent>
            </v:textbox>
          </v:roundrect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946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shape id="_x0000_s1056" type="#_x0000_t32" style="position:absolute;left:0;text-align:left;margin-left:283.8pt;margin-top:11.5pt;width:76.5pt;height:27.5pt;z-index:36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57" type="#_x0000_t32" style="position:absolute;left:0;text-align:left;margin-left:223.3pt;margin-top:11.5pt;width:12.5pt;height:27.5pt;z-index:35" o:connectortype="straight">
            <v:stroke endarrow="block"/>
          </v:shape>
        </w:pict>
      </w:r>
      <w:r w:rsidRPr="00FD793F">
        <w:rPr>
          <w:noProof/>
          <w:lang w:eastAsia="ru-RU"/>
        </w:rPr>
        <w:pict>
          <v:shape id="_x0000_s1058" type="#_x0000_t32" style="position:absolute;left:0;text-align:left;margin-left:114.45pt;margin-top:8.5pt;width:45.85pt;height:30.5pt;flip:x;z-index:34" o:connectortype="straight">
            <v:stroke endarrow="block"/>
          </v:shape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FD793F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D793F">
        <w:rPr>
          <w:noProof/>
          <w:lang w:eastAsia="ru-RU"/>
        </w:rPr>
        <w:pict>
          <v:roundrect id="_x0000_s1059" style="position:absolute;left:0;text-align:left;margin-left:338.15pt;margin-top:4.5pt;width:145.5pt;height:89.6pt;z-index:32" arcsize="10923f">
            <v:textbox>
              <w:txbxContent>
                <w:p w:rsidR="00505AF6" w:rsidRPr="00957B80" w:rsidRDefault="00505AF6" w:rsidP="0059462A">
                  <w:pP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збалансованість</w:t>
                  </w:r>
                  <w:proofErr w:type="spellEnd"/>
                  <w:r w:rsidRPr="00D80A71">
                    <w:rPr>
                      <w:rFonts w:ascii="Times New Roman" w:hAnsi="Times New Roman" w:cs="Times New Roman"/>
                    </w:rPr>
                    <w:t>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правильне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спі</w:t>
                  </w:r>
                  <w:proofErr w:type="gram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вв</w:t>
                  </w:r>
                  <w:proofErr w:type="gram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ідношення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усіх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основних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груп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продуктів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зернових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виробів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овочів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фруктів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м’ясних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і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молочних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продуктів</w:t>
                  </w:r>
                  <w:proofErr w:type="spellEnd"/>
                  <w:r w:rsidRPr="00957B80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)</w:t>
                  </w:r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60" style="position:absolute;left:0;text-align:left;margin-left:175.2pt;margin-top:4.5pt;width:159.75pt;height:89.6pt;z-index:31" arcsize="10923f">
            <v:textbox>
              <w:txbxContent>
                <w:p w:rsidR="00505AF6" w:rsidRPr="00534BDA" w:rsidRDefault="00505AF6" w:rsidP="0059462A">
                  <w:pP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</w:rPr>
                    <w:t>р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ізноманітність</w:t>
                  </w:r>
                  <w:proofErr w:type="spellEnd"/>
                  <w:r w:rsidRPr="00D80A71">
                    <w:rPr>
                      <w:rFonts w:ascii="Times New Roman" w:hAnsi="Times New Roman" w:cs="Times New Roman"/>
                    </w:rPr>
                    <w:t>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необхідність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споживання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продуктів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усіх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основних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груп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зернових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виробів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овочів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фруктів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м’ясних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і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молочних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продуктів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)</w:t>
                  </w:r>
                </w:p>
              </w:txbxContent>
            </v:textbox>
          </v:roundrect>
        </w:pict>
      </w:r>
      <w:r w:rsidRPr="00FD793F">
        <w:rPr>
          <w:noProof/>
          <w:lang w:eastAsia="ru-RU"/>
        </w:rPr>
        <w:pict>
          <v:roundrect id="_x0000_s1061" style="position:absolute;left:0;text-align:left;margin-left:18.15pt;margin-top:1.7pt;width:153.5pt;height:89.6pt;z-index:33" arcsize="10923f">
            <v:textbox>
              <w:txbxContent>
                <w:p w:rsidR="00505AF6" w:rsidRPr="00534BDA" w:rsidRDefault="00505AF6" w:rsidP="0059462A">
                  <w:pP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помірність</w:t>
                  </w:r>
                  <w:proofErr w:type="spellEnd"/>
                  <w:r w:rsidRPr="00D80A71">
                    <w:rPr>
                      <w:rFonts w:ascii="Times New Roman" w:hAnsi="Times New Roman" w:cs="Times New Roman"/>
                    </w:rPr>
                    <w:t>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калорійність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раціону</w:t>
                  </w:r>
                  <w:proofErr w:type="spell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не </w:t>
                  </w:r>
                  <w:proofErr w:type="gram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повинна</w:t>
                  </w:r>
                  <w:proofErr w:type="gramEnd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534BD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перевищуват</w:t>
                  </w:r>
                  <w: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и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енергетичні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затрати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організму</w:t>
                  </w:r>
                  <w:proofErr w:type="spellEnd"/>
                </w:p>
              </w:txbxContent>
            </v:textbox>
          </v:roundrect>
        </w:pic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462A">
        <w:rPr>
          <w:rFonts w:ascii="Times New Roman" w:hAnsi="Times New Roman" w:cs="Times New Roman"/>
          <w:b/>
          <w:bCs/>
          <w:sz w:val="20"/>
          <w:szCs w:val="20"/>
        </w:rPr>
        <w:t>І</w:t>
      </w:r>
      <w:r w:rsidRPr="0059462A">
        <w:rPr>
          <w:rFonts w:ascii="Times New Roman" w:hAnsi="Times New Roman" w:cs="Times New Roman"/>
          <w:b/>
          <w:bCs/>
          <w:sz w:val="20"/>
          <w:szCs w:val="20"/>
          <w:lang w:val="en-US"/>
        </w:rPr>
        <w:t>V</w:t>
      </w:r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Високий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р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івень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(10-12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балів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9462A">
        <w:rPr>
          <w:rFonts w:ascii="Times New Roman" w:hAnsi="Times New Roman" w:cs="Times New Roman"/>
          <w:i/>
          <w:iCs/>
          <w:sz w:val="20"/>
          <w:szCs w:val="20"/>
        </w:rPr>
        <w:t>(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Правильне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розв’язання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завдання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оцінюється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 xml:space="preserve"> в 3 </w:t>
      </w:r>
      <w:proofErr w:type="spellStart"/>
      <w:r w:rsidRPr="0059462A">
        <w:rPr>
          <w:rFonts w:ascii="Times New Roman" w:hAnsi="Times New Roman" w:cs="Times New Roman"/>
          <w:i/>
          <w:iCs/>
          <w:sz w:val="20"/>
          <w:szCs w:val="20"/>
        </w:rPr>
        <w:t>бали</w:t>
      </w:r>
      <w:proofErr w:type="spellEnd"/>
      <w:r w:rsidRPr="0059462A">
        <w:rPr>
          <w:rFonts w:ascii="Times New Roman" w:hAnsi="Times New Roman" w:cs="Times New Roman"/>
          <w:i/>
          <w:iCs/>
          <w:sz w:val="20"/>
          <w:szCs w:val="20"/>
        </w:rPr>
        <w:t>.)</w:t>
      </w: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05AF6" w:rsidRPr="0059462A" w:rsidRDefault="00505AF6" w:rsidP="005946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Укажіть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повний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алгоритм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дій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</w:t>
      </w:r>
      <w:proofErr w:type="gramEnd"/>
      <w:r w:rsidRPr="0059462A">
        <w:rPr>
          <w:rFonts w:ascii="Times New Roman" w:hAnsi="Times New Roman" w:cs="Times New Roman"/>
          <w:b/>
          <w:bCs/>
          <w:sz w:val="20"/>
          <w:szCs w:val="20"/>
        </w:rPr>
        <w:t>ід</w:t>
      </w:r>
      <w:proofErr w:type="spellEnd"/>
      <w:r w:rsidRPr="0059462A">
        <w:rPr>
          <w:rFonts w:ascii="Times New Roman" w:hAnsi="Times New Roman" w:cs="Times New Roman"/>
          <w:b/>
          <w:bCs/>
          <w:sz w:val="20"/>
          <w:szCs w:val="20"/>
        </w:rPr>
        <w:t xml:space="preserve"> час </w:t>
      </w:r>
      <w:proofErr w:type="spellStart"/>
      <w:r w:rsidRPr="0059462A">
        <w:rPr>
          <w:rFonts w:ascii="Times New Roman" w:hAnsi="Times New Roman" w:cs="Times New Roman"/>
          <w:b/>
          <w:bCs/>
          <w:sz w:val="20"/>
          <w:szCs w:val="20"/>
        </w:rPr>
        <w:t>пожежі</w:t>
      </w:r>
      <w:proofErr w:type="spellEnd"/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Відчувши сильний запах диму не панікувати.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Негайно викликати пожежну охорону за номером 101.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Якщо приміщення задимлене, необхідно присісти або лягти на підлогу і рухатися повзком уздовж стіни у напрямку виходу.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Органи дихання слід прикрити якоюсь тканиною (хусткою, шарфом, рушником), краще вологою.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По можливості накритися ковдрою, простирадлом, цупкою тканиною, пальтом.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Діставшись до дверей, злегка торкнутися самих дверей і ручки, якщо вони не гарячі, то їх можна обережно відчинити.</w:t>
      </w:r>
    </w:p>
    <w:p w:rsidR="00505AF6" w:rsidRPr="0059462A" w:rsidRDefault="00505AF6" w:rsidP="0059462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9462A">
        <w:rPr>
          <w:rFonts w:ascii="Times New Roman" w:hAnsi="Times New Roman" w:cs="Times New Roman"/>
          <w:color w:val="FF0000"/>
          <w:sz w:val="20"/>
          <w:szCs w:val="20"/>
        </w:rPr>
        <w:t>Якщо немає можливості залишити приміщення, потрібно щільно закрити всі щілини у дверях: рушниками, ковдрою, білизною. Телефонувати за номером 101. Якщо такої можливості немає, поповзом дістатися до вікна, відчинити його і кликати на допомогу.</w:t>
      </w:r>
    </w:p>
    <w:p w:rsidR="00505AF6" w:rsidRPr="0059462A" w:rsidRDefault="00505AF6" w:rsidP="005946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sectPr w:rsidR="00505AF6" w:rsidRPr="0059462A" w:rsidSect="00E55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279"/>
    <w:multiLevelType w:val="hybridMultilevel"/>
    <w:tmpl w:val="1196E96A"/>
    <w:lvl w:ilvl="0" w:tplc="74C04F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D825E3"/>
    <w:multiLevelType w:val="hybridMultilevel"/>
    <w:tmpl w:val="D76E26BA"/>
    <w:lvl w:ilvl="0" w:tplc="B864475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">
    <w:nsid w:val="74FF1E57"/>
    <w:multiLevelType w:val="hybridMultilevel"/>
    <w:tmpl w:val="F112FE76"/>
    <w:lvl w:ilvl="0" w:tplc="265E29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62A"/>
    <w:rsid w:val="00124F22"/>
    <w:rsid w:val="00172850"/>
    <w:rsid w:val="003159B4"/>
    <w:rsid w:val="00505AF6"/>
    <w:rsid w:val="00534BDA"/>
    <w:rsid w:val="0059462A"/>
    <w:rsid w:val="006374F4"/>
    <w:rsid w:val="00730487"/>
    <w:rsid w:val="007A1E80"/>
    <w:rsid w:val="00957B80"/>
    <w:rsid w:val="00AB3372"/>
    <w:rsid w:val="00C23579"/>
    <w:rsid w:val="00C70982"/>
    <w:rsid w:val="00C93995"/>
    <w:rsid w:val="00D80A71"/>
    <w:rsid w:val="00E558A7"/>
    <w:rsid w:val="00EA1BA0"/>
    <w:rsid w:val="00F42EEC"/>
    <w:rsid w:val="00FD7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8"/>
        <o:r id="V:Rule7" type="connector" idref="#_x0000_s1039"/>
        <o:r id="V:Rule8" type="connector" idref="#_x0000_s1040"/>
        <o:r id="V:Rule9" type="connector" idref="#_x0000_s1046"/>
        <o:r id="V:Rule10" type="connector" idref="#_x0000_s1047"/>
        <o:r id="V:Rule11" type="connector" idref="#_x0000_s1048"/>
        <o:r id="V:Rule12" type="connector" idref="#_x0000_s1049"/>
        <o:r id="V:Rule13" type="connector" idref="#_x0000_s1050"/>
        <o:r id="V:Rule14" type="connector" idref="#_x0000_s1056"/>
        <o:r id="V:Rule15" type="connector" idref="#_x0000_s1057"/>
        <o:r id="V:Rule16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A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9462A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59462A"/>
    <w:pPr>
      <w:ind w:left="720"/>
    </w:pPr>
    <w:rPr>
      <w:rFonts w:eastAsia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97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Админ</cp:lastModifiedBy>
  <cp:revision>5</cp:revision>
  <cp:lastPrinted>2016-12-08T09:02:00Z</cp:lastPrinted>
  <dcterms:created xsi:type="dcterms:W3CDTF">2016-12-08T08:29:00Z</dcterms:created>
  <dcterms:modified xsi:type="dcterms:W3CDTF">2016-12-09T12:14:00Z</dcterms:modified>
</cp:coreProperties>
</file>